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2EB" w:rsidRDefault="00D832EB">
      <w:r>
        <w:t xml:space="preserve">Hier in Leipzig </w:t>
      </w:r>
      <w:r w:rsidR="00CB6A42">
        <w:t>habe</w:t>
      </w:r>
      <w:r>
        <w:t xml:space="preserve"> ich meine beste und einzigartige Therapie gegen Stress</w:t>
      </w:r>
      <w:r w:rsidR="00CB6A42">
        <w:t xml:space="preserve"> gefunden</w:t>
      </w:r>
      <w:r>
        <w:t>: durch die Passagen zu gehen. Direkt neben dem DACHL-Hotel liegt meine L</w:t>
      </w:r>
      <w:r w:rsidR="00EA6724">
        <w:t>ieblingspassage, die älteste Lad</w:t>
      </w:r>
      <w:r>
        <w:t xml:space="preserve">enpassage in Leipzig zugleich: der </w:t>
      </w:r>
      <w:proofErr w:type="spellStart"/>
      <w:r>
        <w:t>Speck’s</w:t>
      </w:r>
      <w:proofErr w:type="spellEnd"/>
      <w:r>
        <w:t xml:space="preserve"> Hof. Durch den Hof zu</w:t>
      </w:r>
      <w:r w:rsidR="00EA6724">
        <w:t xml:space="preserve"> gehen ist für mich wie ein Spa</w:t>
      </w:r>
      <w:bookmarkStart w:id="0" w:name="_GoBack"/>
      <w:bookmarkEnd w:id="0"/>
      <w:r>
        <w:t xml:space="preserve">ziergang durch die Welt der Kunst und des Lichts. Den drei Lichthöfen mit ihren herrlichen Glasdecken und kunsthandwerklichen Kostbarkeiten kann niemand widerstehen. </w:t>
      </w:r>
    </w:p>
    <w:p w:rsidR="0013304A" w:rsidRDefault="0013304A" w:rsidP="0013304A">
      <w:pPr>
        <w:jc w:val="center"/>
      </w:pPr>
      <w:r>
        <w:rPr>
          <w:noProof/>
          <w:lang w:eastAsia="de-DE"/>
        </w:rPr>
        <w:drawing>
          <wp:inline distT="0" distB="0" distL="0" distR="0">
            <wp:extent cx="4829028" cy="3154965"/>
            <wp:effectExtent l="0" t="0" r="0" b="7620"/>
            <wp:docPr id="1" name="Grafik 1" descr="C:\Users\student\Desktop\j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jr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8877" cy="3154866"/>
                    </a:xfrm>
                    <a:prstGeom prst="rect">
                      <a:avLst/>
                    </a:prstGeom>
                    <a:noFill/>
                    <a:ln>
                      <a:noFill/>
                    </a:ln>
                  </pic:spPr>
                </pic:pic>
              </a:graphicData>
            </a:graphic>
          </wp:inline>
        </w:drawing>
      </w:r>
    </w:p>
    <w:p w:rsidR="00284EB9" w:rsidRDefault="00D832EB">
      <w:r>
        <w:t>Auch die Klangschale und die Laser-Uhr dienen dazu, diese Passagen von anderen Passagen in Leipzig zu unterscheiden. Die Klangschale, die eine Nachbildung aus der Ming Dynastie ist, wird „singen“, wenn man die Griffe in die Hand nimmt und kräftig hin und her reibt.</w:t>
      </w:r>
      <w:r w:rsidR="00D75782">
        <w:t xml:space="preserve"> Ein Stück von der</w:t>
      </w:r>
      <w:r w:rsidR="0013304A">
        <w:t xml:space="preserve"> entfernt</w:t>
      </w:r>
      <w:r w:rsidR="00D75782">
        <w:t>en asiatischen Kultur. E</w:t>
      </w:r>
      <w:r w:rsidR="0013304A">
        <w:t xml:space="preserve">in Stück </w:t>
      </w:r>
      <w:r w:rsidR="00D75782">
        <w:t>von zu Hause finde ich hier auch in der Mitte Leipzigs. Wie kann ich mich in diesen bewundernswerten Hof nicht verlieben?</w:t>
      </w:r>
    </w:p>
    <w:p w:rsidR="00D75782" w:rsidRDefault="00D75782"/>
    <w:p w:rsidR="0013304A" w:rsidRDefault="0013304A" w:rsidP="0013304A">
      <w:pPr>
        <w:jc w:val="center"/>
      </w:pPr>
      <w:r>
        <w:rPr>
          <w:noProof/>
          <w:lang w:eastAsia="de-DE"/>
        </w:rPr>
        <w:drawing>
          <wp:inline distT="0" distB="0" distL="0" distR="0">
            <wp:extent cx="4740128" cy="2931270"/>
            <wp:effectExtent l="0" t="0" r="3810" b="2540"/>
            <wp:docPr id="2" name="Grafik 2" descr="C:\Users\student\Desktop\IMG_6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esktop\IMG_69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4146" cy="2933755"/>
                    </a:xfrm>
                    <a:prstGeom prst="rect">
                      <a:avLst/>
                    </a:prstGeom>
                    <a:noFill/>
                    <a:ln>
                      <a:noFill/>
                    </a:ln>
                  </pic:spPr>
                </pic:pic>
              </a:graphicData>
            </a:graphic>
          </wp:inline>
        </w:drawing>
      </w:r>
    </w:p>
    <w:sectPr w:rsidR="0013304A" w:rsidSect="0013304A">
      <w:pgSz w:w="11906" w:h="16838" w:code="9"/>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EB"/>
    <w:rsid w:val="0013304A"/>
    <w:rsid w:val="00284EB9"/>
    <w:rsid w:val="00377509"/>
    <w:rsid w:val="00517633"/>
    <w:rsid w:val="00CB6A42"/>
    <w:rsid w:val="00D75782"/>
    <w:rsid w:val="00D832EB"/>
    <w:rsid w:val="00EA67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75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330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30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75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330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30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780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Lektor</cp:lastModifiedBy>
  <cp:revision>3</cp:revision>
  <cp:lastPrinted>2015-07-25T10:32:00Z</cp:lastPrinted>
  <dcterms:created xsi:type="dcterms:W3CDTF">2015-07-25T07:33:00Z</dcterms:created>
  <dcterms:modified xsi:type="dcterms:W3CDTF">2015-07-25T10:32:00Z</dcterms:modified>
</cp:coreProperties>
</file>